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7D" w:rsidRPr="00246E9B" w:rsidRDefault="008A607D" w:rsidP="00AF31D7">
      <w:pPr>
        <w:pStyle w:val="Odstavecseseznamem"/>
        <w:numPr>
          <w:ilvl w:val="0"/>
          <w:numId w:val="1"/>
        </w:numPr>
        <w:spacing w:after="0"/>
        <w:ind w:left="709" w:hanging="567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Bylo nebo nebylo?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Bylo, já jsem svědek.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Zasadila řepa bábu,</w:t>
      </w:r>
    </w:p>
    <w:p w:rsidR="00E11E57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vyrostl jí dědek.</w:t>
      </w:r>
    </w:p>
    <w:p w:rsidR="008A607D" w:rsidRPr="00246E9B" w:rsidRDefault="008A607D" w:rsidP="003F5093">
      <w:pPr>
        <w:spacing w:after="0"/>
        <w:rPr>
          <w:rFonts w:cstheme="minorHAnsi"/>
          <w:sz w:val="24"/>
          <w:szCs w:val="24"/>
        </w:rPr>
      </w:pPr>
    </w:p>
    <w:p w:rsidR="008A607D" w:rsidRPr="00246E9B" w:rsidRDefault="008A607D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Přišel Gusta ke gorile,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nehleděla na něj mile.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Chovala se bez rozumu,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vytáhla mu z gatí gumu.</w:t>
      </w:r>
    </w:p>
    <w:p w:rsidR="008A607D" w:rsidRPr="00246E9B" w:rsidRDefault="008A607D" w:rsidP="003F5093">
      <w:pPr>
        <w:spacing w:after="0"/>
        <w:rPr>
          <w:rFonts w:cstheme="minorHAnsi"/>
          <w:b/>
          <w:sz w:val="24"/>
          <w:szCs w:val="24"/>
        </w:rPr>
      </w:pPr>
    </w:p>
    <w:p w:rsidR="008A607D" w:rsidRPr="00246E9B" w:rsidRDefault="008A607D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Mol se dostal do šatníku,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nemusel mít velkou kliku.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Sežral všechny šatičky,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nechal jenom botičky.</w:t>
      </w:r>
    </w:p>
    <w:p w:rsidR="008A607D" w:rsidRPr="00246E9B" w:rsidRDefault="008A607D" w:rsidP="003F5093">
      <w:pPr>
        <w:spacing w:after="0"/>
        <w:rPr>
          <w:rFonts w:cstheme="minorHAnsi"/>
          <w:b/>
          <w:sz w:val="24"/>
          <w:szCs w:val="24"/>
        </w:rPr>
      </w:pPr>
    </w:p>
    <w:p w:rsidR="008A607D" w:rsidRPr="00246E9B" w:rsidRDefault="008A607D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Stěžuje si sova vose,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že se šťourá </w:t>
      </w:r>
      <w:proofErr w:type="spellStart"/>
      <w:r w:rsidRPr="00246E9B">
        <w:rPr>
          <w:rFonts w:cstheme="minorHAnsi"/>
          <w:b/>
          <w:sz w:val="24"/>
          <w:szCs w:val="24"/>
        </w:rPr>
        <w:t>sovák</w:t>
      </w:r>
      <w:proofErr w:type="spellEnd"/>
      <w:r w:rsidRPr="00246E9B">
        <w:rPr>
          <w:rFonts w:cstheme="minorHAnsi"/>
          <w:b/>
          <w:sz w:val="24"/>
          <w:szCs w:val="24"/>
        </w:rPr>
        <w:t xml:space="preserve"> v nose.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Že špindíra je veliký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a v peří má čmelíky.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Vosa ta zas hartusí,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že </w:t>
      </w:r>
      <w:proofErr w:type="spellStart"/>
      <w:r w:rsidRPr="00246E9B">
        <w:rPr>
          <w:rFonts w:cstheme="minorHAnsi"/>
          <w:b/>
          <w:sz w:val="24"/>
          <w:szCs w:val="24"/>
        </w:rPr>
        <w:t>vosák</w:t>
      </w:r>
      <w:proofErr w:type="spellEnd"/>
      <w:r w:rsidRPr="00246E9B">
        <w:rPr>
          <w:rFonts w:cstheme="minorHAnsi"/>
          <w:b/>
          <w:sz w:val="24"/>
          <w:szCs w:val="24"/>
        </w:rPr>
        <w:t xml:space="preserve"> je moc na vosy.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Jak přiletí cizí vosa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přehlédl by snad i kosa.</w:t>
      </w:r>
    </w:p>
    <w:p w:rsidR="00AF31D7" w:rsidRPr="00246E9B" w:rsidRDefault="00AF31D7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</w:p>
    <w:p w:rsidR="008A607D" w:rsidRPr="00246E9B" w:rsidRDefault="008A607D" w:rsidP="003F5093">
      <w:pPr>
        <w:spacing w:after="0"/>
        <w:rPr>
          <w:rFonts w:cstheme="minorHAnsi"/>
          <w:b/>
          <w:sz w:val="24"/>
          <w:szCs w:val="24"/>
        </w:rPr>
      </w:pPr>
    </w:p>
    <w:p w:rsidR="008A607D" w:rsidRPr="00246E9B" w:rsidRDefault="008A607D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Co bude dnes k večeři?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Asi sysli v müsli.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Láďa mi však nevěří,</w:t>
      </w:r>
    </w:p>
    <w:p w:rsidR="008A607D" w:rsidRPr="00246E9B" w:rsidRDefault="008A607D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sysli v müsli zkysli.</w:t>
      </w:r>
    </w:p>
    <w:p w:rsidR="00D342E6" w:rsidRPr="00246E9B" w:rsidRDefault="00D342E6" w:rsidP="003F5093">
      <w:pPr>
        <w:spacing w:after="0"/>
        <w:rPr>
          <w:rFonts w:cstheme="minorHAnsi"/>
          <w:b/>
          <w:sz w:val="24"/>
          <w:szCs w:val="24"/>
        </w:rPr>
      </w:pPr>
    </w:p>
    <w:p w:rsidR="00D342E6" w:rsidRPr="00246E9B" w:rsidRDefault="00D342E6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V Cařihradu na zápraží 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tlustý </w:t>
      </w:r>
      <w:proofErr w:type="spellStart"/>
      <w:r w:rsidRPr="00246E9B">
        <w:rPr>
          <w:rFonts w:cstheme="minorHAnsi"/>
          <w:b/>
          <w:sz w:val="24"/>
          <w:szCs w:val="24"/>
        </w:rPr>
        <w:t>turek</w:t>
      </w:r>
      <w:proofErr w:type="spellEnd"/>
      <w:r w:rsidRPr="00246E9B">
        <w:rPr>
          <w:rFonts w:cstheme="minorHAnsi"/>
          <w:b/>
          <w:sz w:val="24"/>
          <w:szCs w:val="24"/>
        </w:rPr>
        <w:t xml:space="preserve"> kávu praží, 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vaří kávu na </w:t>
      </w:r>
      <w:proofErr w:type="spellStart"/>
      <w:r w:rsidRPr="00246E9B">
        <w:rPr>
          <w:rFonts w:cstheme="minorHAnsi"/>
          <w:b/>
          <w:sz w:val="24"/>
          <w:szCs w:val="24"/>
        </w:rPr>
        <w:t>turka</w:t>
      </w:r>
      <w:proofErr w:type="spellEnd"/>
      <w:r w:rsidRPr="00246E9B">
        <w:rPr>
          <w:rFonts w:cstheme="minorHAnsi"/>
          <w:b/>
          <w:sz w:val="24"/>
          <w:szCs w:val="24"/>
        </w:rPr>
        <w:t xml:space="preserve">, 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nos má jako okurka.</w:t>
      </w:r>
    </w:p>
    <w:p w:rsidR="00D342E6" w:rsidRPr="00246E9B" w:rsidRDefault="00D342E6" w:rsidP="003F5093">
      <w:pPr>
        <w:spacing w:after="0"/>
        <w:rPr>
          <w:rFonts w:cstheme="minorHAnsi"/>
          <w:b/>
          <w:sz w:val="24"/>
          <w:szCs w:val="24"/>
        </w:rPr>
      </w:pPr>
    </w:p>
    <w:p w:rsidR="00D342E6" w:rsidRPr="00246E9B" w:rsidRDefault="00D342E6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Kutálí se ze dvora,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takhle velká brambora.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Neviděla, neslyšela,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spadla na ní závora.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Kam koukáš</w:t>
      </w:r>
      <w:r w:rsidR="003F5093" w:rsidRPr="00246E9B">
        <w:rPr>
          <w:rFonts w:cstheme="minorHAnsi"/>
          <w:b/>
          <w:sz w:val="24"/>
          <w:szCs w:val="24"/>
        </w:rPr>
        <w:t>,</w:t>
      </w:r>
      <w:r w:rsidRPr="00246E9B">
        <w:rPr>
          <w:rFonts w:cstheme="minorHAnsi"/>
          <w:b/>
          <w:sz w:val="24"/>
          <w:szCs w:val="24"/>
        </w:rPr>
        <w:t xml:space="preserve"> ty závoro,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na tebe, ty bramboro.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Kdyby tudy projel vlak, 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byl by z tebe bramborák.</w:t>
      </w:r>
    </w:p>
    <w:p w:rsidR="00D342E6" w:rsidRPr="00246E9B" w:rsidRDefault="00D342E6" w:rsidP="003F5093">
      <w:pPr>
        <w:spacing w:after="0"/>
        <w:rPr>
          <w:rFonts w:cstheme="minorHAnsi"/>
          <w:b/>
          <w:sz w:val="24"/>
          <w:szCs w:val="24"/>
        </w:rPr>
      </w:pPr>
    </w:p>
    <w:p w:rsidR="00D342E6" w:rsidRPr="00246E9B" w:rsidRDefault="00D342E6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Leze žába po žebříku,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natahuje elektriku,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nejde to, nejde to,</w:t>
      </w:r>
    </w:p>
    <w:p w:rsidR="00AF31D7" w:rsidRPr="00246E9B" w:rsidRDefault="00D342E6" w:rsidP="00246E9B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necháme to na léto.</w:t>
      </w:r>
      <w:bookmarkStart w:id="0" w:name="_GoBack"/>
      <w:bookmarkEnd w:id="0"/>
    </w:p>
    <w:p w:rsidR="00D342E6" w:rsidRPr="00246E9B" w:rsidRDefault="00D342E6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lastRenderedPageBreak/>
        <w:t>Mě</w:t>
      </w:r>
      <w:r w:rsidRPr="00246E9B">
        <w:rPr>
          <w:rFonts w:cstheme="minorHAnsi"/>
          <w:b/>
          <w:sz w:val="24"/>
          <w:szCs w:val="24"/>
        </w:rPr>
        <w:t>la babka vrabce v kapse,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vrabec v kapse babce pí</w:t>
      </w:r>
      <w:r w:rsidRPr="00246E9B">
        <w:rPr>
          <w:rFonts w:cstheme="minorHAnsi"/>
          <w:b/>
          <w:sz w:val="24"/>
          <w:szCs w:val="24"/>
        </w:rPr>
        <w:t>p,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zmáč</w:t>
      </w:r>
      <w:r w:rsidRPr="00246E9B">
        <w:rPr>
          <w:rFonts w:cstheme="minorHAnsi"/>
          <w:b/>
          <w:sz w:val="24"/>
          <w:szCs w:val="24"/>
        </w:rPr>
        <w:t>kla babka vrabce v kapse,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vrabec v kapse babce </w:t>
      </w:r>
      <w:proofErr w:type="spellStart"/>
      <w:r w:rsidRPr="00246E9B">
        <w:rPr>
          <w:rFonts w:cstheme="minorHAnsi"/>
          <w:b/>
          <w:sz w:val="24"/>
          <w:szCs w:val="24"/>
        </w:rPr>
        <w:t>chcí</w:t>
      </w:r>
      <w:r w:rsidRPr="00246E9B">
        <w:rPr>
          <w:rFonts w:cstheme="minorHAnsi"/>
          <w:b/>
          <w:sz w:val="24"/>
          <w:szCs w:val="24"/>
        </w:rPr>
        <w:t>p</w:t>
      </w:r>
      <w:proofErr w:type="spellEnd"/>
      <w:r w:rsidRPr="00246E9B">
        <w:rPr>
          <w:rFonts w:cstheme="minorHAnsi"/>
          <w:b/>
          <w:sz w:val="24"/>
          <w:szCs w:val="24"/>
        </w:rPr>
        <w:t>.</w:t>
      </w:r>
    </w:p>
    <w:p w:rsidR="00D342E6" w:rsidRPr="00246E9B" w:rsidRDefault="00D342E6" w:rsidP="003F5093">
      <w:pPr>
        <w:spacing w:after="0"/>
        <w:rPr>
          <w:rFonts w:cstheme="minorHAnsi"/>
          <w:b/>
          <w:sz w:val="24"/>
          <w:szCs w:val="24"/>
        </w:rPr>
      </w:pPr>
    </w:p>
    <w:p w:rsidR="00D342E6" w:rsidRPr="00246E9B" w:rsidRDefault="00D342E6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V Africe je rozhledna,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stojí tam už</w:t>
      </w:r>
      <w:r w:rsidRPr="00246E9B">
        <w:rPr>
          <w:rFonts w:cstheme="minorHAnsi"/>
          <w:b/>
          <w:sz w:val="24"/>
          <w:szCs w:val="24"/>
        </w:rPr>
        <w:t xml:space="preserve"> od ledna.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Rozhlíží</w:t>
      </w:r>
      <w:r w:rsidRPr="00246E9B">
        <w:rPr>
          <w:rFonts w:cstheme="minorHAnsi"/>
          <w:b/>
          <w:sz w:val="24"/>
          <w:szCs w:val="24"/>
        </w:rPr>
        <w:t xml:space="preserve"> se po kraji,</w:t>
      </w:r>
    </w:p>
    <w:p w:rsidR="00D342E6" w:rsidRPr="00246E9B" w:rsidRDefault="00AF31D7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žirafa jí</w:t>
      </w:r>
      <w:r w:rsidR="00D342E6" w:rsidRPr="00246E9B">
        <w:rPr>
          <w:rFonts w:cstheme="minorHAnsi"/>
          <w:b/>
          <w:sz w:val="24"/>
          <w:szCs w:val="24"/>
        </w:rPr>
        <w:t xml:space="preserve"> říkají.</w:t>
      </w:r>
    </w:p>
    <w:p w:rsidR="00D342E6" w:rsidRPr="00246E9B" w:rsidRDefault="00D342E6" w:rsidP="003F5093">
      <w:pPr>
        <w:spacing w:after="0"/>
        <w:rPr>
          <w:rFonts w:cstheme="minorHAnsi"/>
          <w:b/>
          <w:sz w:val="24"/>
          <w:szCs w:val="24"/>
        </w:rPr>
      </w:pPr>
    </w:p>
    <w:p w:rsidR="00D342E6" w:rsidRPr="00246E9B" w:rsidRDefault="00D342E6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Jedna dvě tři čtyři pět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ty jsi starý medvěd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já jsem stará medvědice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ukradla jsem jitrnice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a </w:t>
      </w:r>
      <w:proofErr w:type="spellStart"/>
      <w:r w:rsidRPr="00246E9B">
        <w:rPr>
          <w:rFonts w:cstheme="minorHAnsi"/>
          <w:b/>
          <w:sz w:val="24"/>
          <w:szCs w:val="24"/>
        </w:rPr>
        <w:t>tys</w:t>
      </w:r>
      <w:proofErr w:type="spellEnd"/>
      <w:r w:rsidRPr="00246E9B">
        <w:rPr>
          <w:rFonts w:cstheme="minorHAnsi"/>
          <w:b/>
          <w:sz w:val="24"/>
          <w:szCs w:val="24"/>
        </w:rPr>
        <w:t xml:space="preserve"> mi je </w:t>
      </w:r>
      <w:proofErr w:type="spellStart"/>
      <w:r w:rsidRPr="00246E9B">
        <w:rPr>
          <w:rFonts w:cstheme="minorHAnsi"/>
          <w:b/>
          <w:sz w:val="24"/>
          <w:szCs w:val="24"/>
        </w:rPr>
        <w:t>sněd</w:t>
      </w:r>
      <w:proofErr w:type="spellEnd"/>
      <w:r w:rsidRPr="00246E9B">
        <w:rPr>
          <w:rFonts w:cstheme="minorHAnsi"/>
          <w:b/>
          <w:sz w:val="24"/>
          <w:szCs w:val="24"/>
        </w:rPr>
        <w:t>!</w:t>
      </w:r>
    </w:p>
    <w:p w:rsidR="00D342E6" w:rsidRPr="00246E9B" w:rsidRDefault="00D342E6" w:rsidP="003F5093">
      <w:pPr>
        <w:spacing w:after="0"/>
        <w:rPr>
          <w:rFonts w:cstheme="minorHAnsi"/>
          <w:b/>
          <w:sz w:val="24"/>
          <w:szCs w:val="24"/>
        </w:rPr>
      </w:pPr>
    </w:p>
    <w:p w:rsidR="00D342E6" w:rsidRPr="00246E9B" w:rsidRDefault="00D342E6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Povídám</w:t>
      </w:r>
      <w:r w:rsidR="00AF31D7" w:rsidRPr="00246E9B">
        <w:rPr>
          <w:rFonts w:cstheme="minorHAnsi"/>
          <w:b/>
          <w:sz w:val="24"/>
          <w:szCs w:val="24"/>
        </w:rPr>
        <w:t>,</w:t>
      </w:r>
      <w:r w:rsidRPr="00246E9B">
        <w:rPr>
          <w:rFonts w:cstheme="minorHAnsi"/>
          <w:b/>
          <w:sz w:val="24"/>
          <w:szCs w:val="24"/>
        </w:rPr>
        <w:t xml:space="preserve"> povídám neplechy,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že kočka lezla na střechy,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žuchla jako tvrdý brouk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jedné paní na klobouk.</w:t>
      </w:r>
    </w:p>
    <w:p w:rsidR="00D342E6" w:rsidRPr="00246E9B" w:rsidRDefault="00D342E6" w:rsidP="003F5093">
      <w:pPr>
        <w:spacing w:after="0"/>
        <w:rPr>
          <w:rFonts w:cstheme="minorHAnsi"/>
          <w:b/>
          <w:sz w:val="24"/>
          <w:szCs w:val="24"/>
        </w:rPr>
      </w:pP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Povídám další neplechu,</w:t>
      </w:r>
    </w:p>
    <w:p w:rsidR="00AF31D7" w:rsidRPr="00246E9B" w:rsidRDefault="00AF31D7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že křeček prskal na blechu,</w:t>
      </w:r>
    </w:p>
    <w:p w:rsidR="00D342E6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že mu leze po břiše</w:t>
      </w:r>
    </w:p>
    <w:p w:rsidR="003F5093" w:rsidRPr="00246E9B" w:rsidRDefault="00D342E6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ve svátečním </w:t>
      </w:r>
      <w:proofErr w:type="spellStart"/>
      <w:r w:rsidRPr="00246E9B">
        <w:rPr>
          <w:rFonts w:cstheme="minorHAnsi"/>
          <w:b/>
          <w:sz w:val="24"/>
          <w:szCs w:val="24"/>
        </w:rPr>
        <w:t>kožiše</w:t>
      </w:r>
      <w:proofErr w:type="spellEnd"/>
      <w:r w:rsidR="003F5093" w:rsidRPr="00246E9B">
        <w:rPr>
          <w:rFonts w:cstheme="minorHAnsi"/>
          <w:b/>
          <w:sz w:val="24"/>
          <w:szCs w:val="24"/>
        </w:rPr>
        <w:t>.</w:t>
      </w:r>
    </w:p>
    <w:p w:rsidR="003F5093" w:rsidRPr="00246E9B" w:rsidRDefault="003F5093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Pozor, krtek na mopedu</w:t>
      </w:r>
    </w:p>
    <w:p w:rsidR="003F5093" w:rsidRPr="00246E9B" w:rsidRDefault="003F5093" w:rsidP="00AF31D7">
      <w:pPr>
        <w:pStyle w:val="Odstavecseseznamem"/>
        <w:numPr>
          <w:ilvl w:val="1"/>
          <w:numId w:val="1"/>
        </w:numPr>
        <w:spacing w:after="0"/>
        <w:ind w:left="1134" w:hanging="425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s tím rozhodně nepojedu.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Je </w:t>
      </w:r>
      <w:proofErr w:type="spellStart"/>
      <w:r w:rsidRPr="00246E9B">
        <w:rPr>
          <w:rFonts w:cstheme="minorHAnsi"/>
          <w:b/>
          <w:sz w:val="24"/>
          <w:szCs w:val="24"/>
        </w:rPr>
        <w:t>slepej</w:t>
      </w:r>
      <w:proofErr w:type="spellEnd"/>
      <w:r w:rsidRPr="00246E9B">
        <w:rPr>
          <w:rFonts w:cstheme="minorHAnsi"/>
          <w:b/>
          <w:sz w:val="24"/>
          <w:szCs w:val="24"/>
        </w:rPr>
        <w:t xml:space="preserve"> jak patrona,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naboural to do slona</w:t>
      </w:r>
      <w:r w:rsidRPr="00246E9B">
        <w:rPr>
          <w:rFonts w:cstheme="minorHAnsi"/>
          <w:b/>
          <w:sz w:val="24"/>
          <w:szCs w:val="24"/>
        </w:rPr>
        <w:t>.</w:t>
      </w:r>
    </w:p>
    <w:p w:rsidR="003F5093" w:rsidRPr="00246E9B" w:rsidRDefault="003F5093" w:rsidP="003F5093">
      <w:pPr>
        <w:spacing w:after="0"/>
        <w:rPr>
          <w:rFonts w:cstheme="minorHAnsi"/>
          <w:b/>
          <w:sz w:val="24"/>
          <w:szCs w:val="24"/>
        </w:rPr>
      </w:pPr>
    </w:p>
    <w:p w:rsidR="003F5093" w:rsidRPr="00246E9B" w:rsidRDefault="003F5093" w:rsidP="00AF31D7">
      <w:pPr>
        <w:pStyle w:val="Odstavecseseznamem"/>
        <w:numPr>
          <w:ilvl w:val="0"/>
          <w:numId w:val="1"/>
        </w:numPr>
        <w:spacing w:after="0"/>
        <w:ind w:hanging="578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Kdo má</w:t>
      </w:r>
      <w:r w:rsidRPr="00246E9B">
        <w:rPr>
          <w:rFonts w:cstheme="minorHAnsi"/>
          <w:b/>
          <w:sz w:val="24"/>
          <w:szCs w:val="24"/>
        </w:rPr>
        <w:t xml:space="preserve"> v nose </w:t>
      </w:r>
      <w:proofErr w:type="spellStart"/>
      <w:r w:rsidRPr="00246E9B">
        <w:rPr>
          <w:rFonts w:cstheme="minorHAnsi"/>
          <w:b/>
          <w:sz w:val="24"/>
          <w:szCs w:val="24"/>
        </w:rPr>
        <w:t>šušeň</w:t>
      </w:r>
      <w:proofErr w:type="spellEnd"/>
      <w:r w:rsidRPr="00246E9B">
        <w:rPr>
          <w:rFonts w:cstheme="minorHAnsi"/>
          <w:b/>
          <w:sz w:val="24"/>
          <w:szCs w:val="24"/>
        </w:rPr>
        <w:t>,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nechce</w:t>
      </w:r>
      <w:r w:rsidRPr="00246E9B">
        <w:rPr>
          <w:rFonts w:cstheme="minorHAnsi"/>
          <w:b/>
          <w:sz w:val="24"/>
          <w:szCs w:val="24"/>
        </w:rPr>
        <w:t xml:space="preserve"> býti rušen.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Máma nemá tušení,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 xml:space="preserve">jak tlačí v nose - </w:t>
      </w:r>
      <w:proofErr w:type="spellStart"/>
      <w:r w:rsidRPr="00246E9B">
        <w:rPr>
          <w:rFonts w:cstheme="minorHAnsi"/>
          <w:b/>
          <w:sz w:val="24"/>
          <w:szCs w:val="24"/>
        </w:rPr>
        <w:t>šušeni</w:t>
      </w:r>
      <w:proofErr w:type="spellEnd"/>
      <w:r w:rsidRPr="00246E9B">
        <w:rPr>
          <w:rFonts w:cstheme="minorHAnsi"/>
          <w:b/>
          <w:sz w:val="24"/>
          <w:szCs w:val="24"/>
        </w:rPr>
        <w:t>.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Běží ke mně s rykem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mává kapesníkem.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Jenže žádné vysmrkání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proofErr w:type="spellStart"/>
      <w:r w:rsidRPr="00246E9B">
        <w:rPr>
          <w:rFonts w:cstheme="minorHAnsi"/>
          <w:b/>
          <w:sz w:val="24"/>
          <w:szCs w:val="24"/>
        </w:rPr>
        <w:t>šušně</w:t>
      </w:r>
      <w:proofErr w:type="spellEnd"/>
      <w:r w:rsidRPr="00246E9B">
        <w:rPr>
          <w:rFonts w:cstheme="minorHAnsi"/>
          <w:b/>
          <w:sz w:val="24"/>
          <w:szCs w:val="24"/>
        </w:rPr>
        <w:t xml:space="preserve"> z nosu nevyhání.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Lepší nežli kapesníček</w:t>
      </w:r>
    </w:p>
    <w:p w:rsidR="003F5093" w:rsidRPr="00246E9B" w:rsidRDefault="003F5093" w:rsidP="00AF31D7">
      <w:pPr>
        <w:pStyle w:val="Odstavecseseznamem"/>
        <w:spacing w:after="0"/>
        <w:rPr>
          <w:rFonts w:cstheme="minorHAnsi"/>
          <w:b/>
          <w:sz w:val="24"/>
          <w:szCs w:val="24"/>
        </w:rPr>
      </w:pPr>
      <w:r w:rsidRPr="00246E9B">
        <w:rPr>
          <w:rFonts w:cstheme="minorHAnsi"/>
          <w:b/>
          <w:sz w:val="24"/>
          <w:szCs w:val="24"/>
        </w:rPr>
        <w:t>lze použít prsteníček.</w:t>
      </w:r>
    </w:p>
    <w:sectPr w:rsidR="003F5093" w:rsidRPr="00246E9B" w:rsidSect="00246E9B">
      <w:pgSz w:w="11906" w:h="16838"/>
      <w:pgMar w:top="426" w:right="1417" w:bottom="284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028B"/>
    <w:multiLevelType w:val="hybridMultilevel"/>
    <w:tmpl w:val="52A890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4B544F7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DB6"/>
    <w:rsid w:val="00246E9B"/>
    <w:rsid w:val="003F5093"/>
    <w:rsid w:val="007453DF"/>
    <w:rsid w:val="008A607D"/>
    <w:rsid w:val="00AF31D7"/>
    <w:rsid w:val="00D342E6"/>
    <w:rsid w:val="00DD2DB6"/>
    <w:rsid w:val="00E1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F3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F3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94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247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4</cp:revision>
  <cp:lastPrinted>2016-09-05T11:36:00Z</cp:lastPrinted>
  <dcterms:created xsi:type="dcterms:W3CDTF">2016-09-05T10:38:00Z</dcterms:created>
  <dcterms:modified xsi:type="dcterms:W3CDTF">2016-09-05T11:37:00Z</dcterms:modified>
</cp:coreProperties>
</file>